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D90F1" w14:textId="77777777" w:rsidR="00865FC0" w:rsidRDefault="00865FC0" w:rsidP="00865FC0">
      <w:r w:rsidRPr="00562953">
        <w:t>Ein</w:t>
      </w:r>
      <w:r w:rsidRPr="00562953">
        <w:rPr>
          <w:b/>
          <w:bCs/>
        </w:rPr>
        <w:t>Satz kann unsere Welt verändern</w:t>
      </w:r>
      <w:r>
        <w:t xml:space="preserve"> </w:t>
      </w:r>
      <w:r>
        <w:rPr>
          <w:rFonts w:ascii="Segoe UI Emoji" w:hAnsi="Segoe UI Emoji" w:cs="Segoe UI Emoji"/>
        </w:rPr>
        <w:t>🌐</w:t>
      </w:r>
    </w:p>
    <w:p w14:paraId="122E4E10" w14:textId="77777777" w:rsidR="00865FC0" w:rsidRDefault="00865FC0" w:rsidP="00865FC0">
      <w:r>
        <w:t xml:space="preserve">„Ich möchte Menschen dazu inspirieren, gemeinsam Verantwortung für unsere Zukunft zu übernehmen.“ </w:t>
      </w:r>
      <w:r>
        <w:rPr>
          <w:rFonts w:ascii="Segoe UI Emoji" w:hAnsi="Segoe UI Emoji" w:cs="Segoe UI Emoji"/>
        </w:rPr>
        <w:t>💬</w:t>
      </w:r>
      <w:r>
        <w:t xml:space="preserve"> </w:t>
      </w:r>
    </w:p>
    <w:p w14:paraId="15756D7E" w14:textId="77777777" w:rsidR="00865FC0" w:rsidRPr="002A74A4" w:rsidRDefault="00865FC0" w:rsidP="00865FC0">
      <w:pPr>
        <w:rPr>
          <w:highlight w:val="yellow"/>
        </w:rPr>
      </w:pPr>
      <w:r>
        <w:t xml:space="preserve">Hannah, 27, studiert </w:t>
      </w:r>
      <w:r w:rsidRPr="00C31662">
        <w:t xml:space="preserve">Kommunikationsdesign in </w:t>
      </w:r>
      <w:r>
        <w:t>Trier</w:t>
      </w:r>
      <w:r w:rsidRPr="00C31662">
        <w:t xml:space="preserve"> und war mit dem ASA-Programm für drei Monate in Monterrey, Mexiko. </w:t>
      </w:r>
      <w:r w:rsidRPr="00C31662">
        <w:rPr>
          <w:rFonts w:ascii="Calibri" w:hAnsi="Calibri" w:cs="Calibri"/>
        </w:rPr>
        <w:t>Dort forschte sie an der Universität Tecnológico de Monterrey @</w:t>
      </w:r>
      <w:hyperlink r:id="rId4" w:history="1">
        <w:r w:rsidRPr="007F015B">
          <w:rPr>
            <w:rStyle w:val="Hyperlink"/>
            <w:rFonts w:ascii="Calibri" w:hAnsi="Calibri" w:cs="Calibri"/>
          </w:rPr>
          <w:t>tecdemonterrey</w:t>
        </w:r>
      </w:hyperlink>
      <w:r>
        <w:rPr>
          <w:rFonts w:ascii="Calibri" w:hAnsi="Calibri" w:cs="Calibri"/>
        </w:rPr>
        <w:t xml:space="preserve"> </w:t>
      </w:r>
      <w:r w:rsidRPr="00C31662">
        <w:rPr>
          <w:rFonts w:ascii="Calibri" w:hAnsi="Calibri" w:cs="Calibri"/>
        </w:rPr>
        <w:t xml:space="preserve">zum Thema Wasserknappheit – und </w:t>
      </w:r>
      <w:r w:rsidRPr="002A74A4">
        <w:t xml:space="preserve">entwickelte kreative </w:t>
      </w:r>
      <w:r>
        <w:t xml:space="preserve">Materialien zur Aufklärung gegen die </w:t>
      </w:r>
      <w:r w:rsidRPr="002A74A4">
        <w:t xml:space="preserve">Verschmutzung von Flüssen. </w:t>
      </w:r>
      <w:r>
        <w:t xml:space="preserve"> </w:t>
      </w:r>
    </w:p>
    <w:p w14:paraId="54F63EA8" w14:textId="0DFF2B30" w:rsidR="00865FC0" w:rsidRDefault="00865FC0" w:rsidP="00865FC0">
      <w:r>
        <w:t>Neben der Gastfreundschaft und vielen herzlichen Begegnungen, nimmt @</w:t>
      </w:r>
      <w:hyperlink r:id="rId5" w:history="1">
        <w:r w:rsidRPr="007F015B">
          <w:rPr>
            <w:rStyle w:val="Hyperlink"/>
          </w:rPr>
          <w:t>hannah_nomis</w:t>
        </w:r>
      </w:hyperlink>
      <w:r>
        <w:t xml:space="preserve"> von ihrer ASA-Erfahrung auch mit: „Ich habe gelernt, offener auf Menschen zuzugehen, dass man mit Kommunikation extrem viel erreichen kann und dass es sich lohnt, die eigene Komfortzone zu verlassen“. </w:t>
      </w:r>
      <w:r>
        <w:rPr>
          <w:rFonts w:ascii="Segoe UI Emoji" w:hAnsi="Segoe UI Emoji" w:cs="Segoe UI Emoji"/>
        </w:rPr>
        <w:t>💡</w:t>
      </w:r>
    </w:p>
    <w:p w14:paraId="05CEA29A" w14:textId="264671CE" w:rsidR="00865FC0" w:rsidRDefault="00865FC0" w:rsidP="00865FC0">
      <w:r>
        <w:rPr>
          <w:rFonts w:ascii="Segoe UI Emoji" w:hAnsi="Segoe UI Emoji" w:cs="Segoe UI Emoji"/>
        </w:rPr>
        <w:t>🌍</w:t>
      </w:r>
      <w:r>
        <w:t xml:space="preserve"> Du bist zwischen 21 und 30 Jahre alt und willst </w:t>
      </w:r>
      <w:r w:rsidR="00F044CB">
        <w:t>internationale Projekterfahrung sammeln</w:t>
      </w:r>
      <w:r>
        <w:t>? Beim ASA-Programm kannst du aus über 100 nachhaltigen Projekten in rund 45 Ländern weltweit wählen – von Umwelt und Soziales bis Design oder Naturwissenschaften. Der Vorteil daran: Du erhältst ein Stipendium für die Projektphase und nimmst an spannenden Seminaren zu Nachhaltigkeit, globaler Gerechtigkeit und Diversität teil.</w:t>
      </w:r>
    </w:p>
    <w:p w14:paraId="6340B32D" w14:textId="77777777" w:rsidR="00865FC0" w:rsidRDefault="00865FC0" w:rsidP="00865FC0">
      <w:r>
        <w:rPr>
          <w:rFonts w:ascii="Segoe UI Emoji" w:hAnsi="Segoe UI Emoji" w:cs="Segoe UI Emoji"/>
        </w:rPr>
        <w:t>✨</w:t>
      </w:r>
      <w:r>
        <w:t xml:space="preserve">Wähle jetzt dein Wunschprojekt und bewirb dich bis zum 20. Januar 2026 für ein ASA-Stipendium. </w:t>
      </w:r>
    </w:p>
    <w:p w14:paraId="12399BFB" w14:textId="77777777" w:rsidR="00C65306" w:rsidRDefault="00C65306" w:rsidP="00865FC0">
      <w:pPr>
        <w:rPr>
          <w:rFonts w:ascii="Calibri" w:hAnsi="Calibri" w:cs="Calibri"/>
        </w:rPr>
      </w:pPr>
      <w:r w:rsidRPr="00F261A7">
        <w:rPr>
          <w:rFonts w:ascii="Segoe UI Emoji" w:hAnsi="Segoe UI Emoji" w:cs="Segoe UI Emoji"/>
        </w:rPr>
        <w:t xml:space="preserve">🔎 </w:t>
      </w:r>
      <w:r w:rsidRPr="00F261A7">
        <w:rPr>
          <w:rFonts w:ascii="Calibri" w:hAnsi="Calibri" w:cs="Calibri"/>
        </w:rPr>
        <w:t xml:space="preserve">Finde dein </w:t>
      </w:r>
      <w:r>
        <w:rPr>
          <w:rFonts w:ascii="Calibri" w:hAnsi="Calibri" w:cs="Calibri"/>
        </w:rPr>
        <w:t>Wunschp</w:t>
      </w:r>
      <w:r w:rsidRPr="00F261A7">
        <w:rPr>
          <w:rFonts w:ascii="Calibri" w:hAnsi="Calibri" w:cs="Calibri"/>
        </w:rPr>
        <w:t xml:space="preserve">rojekt mit dem Projektfinder </w:t>
      </w:r>
      <w:r w:rsidRPr="00F261A7">
        <w:rPr>
          <w:rFonts w:ascii="Segoe UI Emoji" w:hAnsi="Segoe UI Emoji" w:cs="Segoe UI Emoji"/>
        </w:rPr>
        <w:t>👉</w:t>
      </w:r>
      <w:r w:rsidRPr="00F261A7">
        <w:rPr>
          <w:rFonts w:ascii="Calibri" w:hAnsi="Calibri" w:cs="Calibri"/>
        </w:rPr>
        <w:t xml:space="preserve"> </w:t>
      </w:r>
      <w:hyperlink r:id="rId6" w:history="1">
        <w:r w:rsidRPr="00FE5E08">
          <w:rPr>
            <w:rStyle w:val="Hyperlink"/>
            <w:rFonts w:ascii="Calibri" w:hAnsi="Calibri" w:cs="Calibri"/>
          </w:rPr>
          <w:t>www. asa.engagement-global.de/de/projektfinder</w:t>
        </w:r>
      </w:hyperlink>
      <w:r>
        <w:rPr>
          <w:rFonts w:ascii="Calibri" w:hAnsi="Calibri" w:cs="Calibri"/>
        </w:rPr>
        <w:t xml:space="preserve"> </w:t>
      </w:r>
      <w:r w:rsidRPr="00FE5E08">
        <w:rPr>
          <mc:AlternateContent>
            <mc:Choice Requires="w16se">
              <w:rFonts w:ascii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Calibri" w:hAnsi="Calibri" w:cs="Calibri"/>
        </w:rPr>
        <w:t xml:space="preserve"> </w:t>
      </w:r>
    </w:p>
    <w:p w14:paraId="1D840EC3" w14:textId="50CAE17F" w:rsidR="00865FC0" w:rsidRDefault="00865FC0" w:rsidP="00865FC0">
      <w:r>
        <w:rPr>
          <w:rFonts w:ascii="Segoe UI Emoji" w:hAnsi="Segoe UI Emoji" w:cs="Segoe UI Emoji"/>
        </w:rPr>
        <w:t>📷</w:t>
      </w:r>
      <w:r>
        <w:t xml:space="preserve"> </w:t>
      </w:r>
      <w:r w:rsidRPr="007F015B">
        <w:t>Hannah Simon</w:t>
      </w:r>
    </w:p>
    <w:p w14:paraId="07DBC720" w14:textId="77777777" w:rsidR="00236366" w:rsidRPr="00CF154E" w:rsidRDefault="00236366" w:rsidP="00236366">
      <w:pPr>
        <w:spacing w:line="240" w:lineRule="auto"/>
        <w:rPr>
          <w:rFonts w:cs="Calibri"/>
          <w:bCs/>
          <w:noProof/>
          <w:lang w:eastAsia="de-DE"/>
        </w:rPr>
      </w:pPr>
      <w:r>
        <w:rPr>
          <w:rFonts w:ascii="Cambria Math" w:hAnsi="Cambria Math" w:cs="Cambria Math"/>
        </w:rPr>
        <w:t>ℹ</w:t>
      </w:r>
      <w:r>
        <w:rPr>
          <w:rFonts w:cs="Calibri"/>
        </w:rPr>
        <w:t xml:space="preserve">️ </w:t>
      </w:r>
      <w:r>
        <w:rPr>
          <w:rFonts w:cs="Calibri"/>
          <w:bCs/>
          <w:noProof/>
          <w:lang w:eastAsia="de-DE"/>
        </w:rPr>
        <w:t xml:space="preserve">ASA ist ein Programm von @engagementglobal im Auftrag des Bundesministeriums für wirtschaftliche Zusammenarbeit und Entwicklung @bmz_bund. </w:t>
      </w:r>
    </w:p>
    <w:p w14:paraId="6E3702C3" w14:textId="77777777" w:rsidR="00865FC0" w:rsidRDefault="00865FC0" w:rsidP="00865FC0">
      <w:r>
        <w:t>#asaprogramm #engagementglobal #asabewerbung #international #testimonial #studierendenaustausch #globaleslernen #rausvonzuhaus #stipendium #Auslandspraktikum #17Ziele #Wandel #Engagement #sustainability #auslandsaufenthalt #bildung #weltweit #bildungfürnachhaltigeentwicklung</w:t>
      </w:r>
    </w:p>
    <w:p w14:paraId="28877151" w14:textId="77777777" w:rsidR="00865FC0" w:rsidRDefault="00865FC0"/>
    <w:sectPr w:rsidR="00865FC0" w:rsidSect="00865F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44E"/>
    <w:rsid w:val="00132E1D"/>
    <w:rsid w:val="00236366"/>
    <w:rsid w:val="0031644E"/>
    <w:rsid w:val="004F2398"/>
    <w:rsid w:val="005A03F5"/>
    <w:rsid w:val="00794729"/>
    <w:rsid w:val="00820BC9"/>
    <w:rsid w:val="00865FC0"/>
    <w:rsid w:val="009024B0"/>
    <w:rsid w:val="009D3894"/>
    <w:rsid w:val="009F7671"/>
    <w:rsid w:val="00C65306"/>
    <w:rsid w:val="00CE2011"/>
    <w:rsid w:val="00F044CB"/>
    <w:rsid w:val="00FA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85AC"/>
  <w15:chartTrackingRefBased/>
  <w15:docId w15:val="{118A8178-0918-4196-A4E0-E9D3FCFB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4729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F2398"/>
    <w:rPr>
      <w:color w:val="0000FF"/>
      <w:u w:val="single"/>
    </w:rPr>
  </w:style>
  <w:style w:type="character" w:customStyle="1" w:styleId="x1bhl96m">
    <w:name w:val="x1bhl96m"/>
    <w:basedOn w:val="Absatz-Standardschriftart"/>
    <w:rsid w:val="004F2398"/>
  </w:style>
  <w:style w:type="paragraph" w:styleId="berarbeitung">
    <w:name w:val="Revision"/>
    <w:hidden/>
    <w:uiPriority w:val="99"/>
    <w:semiHidden/>
    <w:rsid w:val="00F044CB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9024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sa.engagement-global.de/de/projektfinder" TargetMode="External"/><Relationship Id="rId5" Type="http://schemas.openxmlformats.org/officeDocument/2006/relationships/hyperlink" Target="https://www.instagram.com/hannah_nomis/" TargetMode="External"/><Relationship Id="rId4" Type="http://schemas.openxmlformats.org/officeDocument/2006/relationships/hyperlink" Target="https://www.instagram.com/tecdemonterrey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1704</Characters>
  <Application>Microsoft Office Word</Application>
  <DocSecurity>0</DocSecurity>
  <Lines>14</Lines>
  <Paragraphs>3</Paragraphs>
  <ScaleCrop>false</ScaleCrop>
  <Company>Engagement-Global gGmbH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Fundschler, Nadège (F13)</dc:creator>
  <cp:keywords/>
  <dc:description/>
  <cp:lastModifiedBy>Fundschler, Nadège (F13)</cp:lastModifiedBy>
  <cp:revision>13</cp:revision>
  <dcterms:created xsi:type="dcterms:W3CDTF">2024-10-28T17:02:00Z</dcterms:created>
  <dcterms:modified xsi:type="dcterms:W3CDTF">2025-11-24T09:35:00Z</dcterms:modified>
</cp:coreProperties>
</file>